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DDBAF" w14:textId="77777777" w:rsidR="00A67254" w:rsidRPr="000D138D" w:rsidRDefault="00A67254" w:rsidP="00A67254">
      <w:pPr>
        <w:spacing w:line="480" w:lineRule="auto"/>
        <w:rPr>
          <w:b/>
        </w:rPr>
      </w:pPr>
      <w:r w:rsidRPr="000D138D">
        <w:rPr>
          <w:b/>
        </w:rPr>
        <w:t>Appendix 1: Search terms</w:t>
      </w:r>
    </w:p>
    <w:tbl>
      <w:tblPr>
        <w:tblStyle w:val="TableGrid"/>
        <w:tblW w:w="9061" w:type="dxa"/>
        <w:tblLook w:val="04A0" w:firstRow="1" w:lastRow="0" w:firstColumn="1" w:lastColumn="0" w:noHBand="0" w:noVBand="1"/>
      </w:tblPr>
      <w:tblGrid>
        <w:gridCol w:w="1129"/>
        <w:gridCol w:w="2212"/>
        <w:gridCol w:w="1764"/>
        <w:gridCol w:w="1583"/>
        <w:gridCol w:w="2877"/>
      </w:tblGrid>
      <w:tr w:rsidR="00A67254" w14:paraId="05AC349C" w14:textId="77777777" w:rsidTr="00823C88">
        <w:trPr>
          <w:trHeight w:val="232"/>
        </w:trPr>
        <w:tc>
          <w:tcPr>
            <w:tcW w:w="1811" w:type="dxa"/>
          </w:tcPr>
          <w:p w14:paraId="0391917C" w14:textId="77777777" w:rsidR="00A67254" w:rsidRDefault="00A67254" w:rsidP="00823C88">
            <w:pPr>
              <w:rPr>
                <w:b/>
              </w:rPr>
            </w:pPr>
            <w:r>
              <w:rPr>
                <w:b/>
              </w:rPr>
              <w:t>Key words:</w:t>
            </w:r>
          </w:p>
        </w:tc>
        <w:tc>
          <w:tcPr>
            <w:tcW w:w="1811" w:type="dxa"/>
          </w:tcPr>
          <w:p w14:paraId="0286EB69" w14:textId="77777777" w:rsidR="00A67254" w:rsidRDefault="00A67254" w:rsidP="00823C88">
            <w:pPr>
              <w:rPr>
                <w:b/>
              </w:rPr>
            </w:pPr>
            <w:r>
              <w:rPr>
                <w:b/>
              </w:rPr>
              <w:t>Volunteering</w:t>
            </w:r>
          </w:p>
        </w:tc>
        <w:tc>
          <w:tcPr>
            <w:tcW w:w="1813" w:type="dxa"/>
          </w:tcPr>
          <w:p w14:paraId="0D01D8D0" w14:textId="77777777" w:rsidR="00A67254" w:rsidRDefault="00A67254" w:rsidP="00823C88">
            <w:pPr>
              <w:rPr>
                <w:b/>
              </w:rPr>
            </w:pPr>
            <w:r>
              <w:rPr>
                <w:b/>
              </w:rPr>
              <w:t>Older adults</w:t>
            </w:r>
          </w:p>
        </w:tc>
        <w:tc>
          <w:tcPr>
            <w:tcW w:w="1813" w:type="dxa"/>
          </w:tcPr>
          <w:p w14:paraId="1AE769DA" w14:textId="77777777" w:rsidR="00A67254" w:rsidRDefault="00A67254" w:rsidP="00823C88">
            <w:pPr>
              <w:rPr>
                <w:b/>
              </w:rPr>
            </w:pPr>
            <w:r>
              <w:rPr>
                <w:b/>
              </w:rPr>
              <w:t xml:space="preserve">Community sport organisations </w:t>
            </w:r>
          </w:p>
        </w:tc>
        <w:tc>
          <w:tcPr>
            <w:tcW w:w="1813" w:type="dxa"/>
          </w:tcPr>
          <w:p w14:paraId="3AD482D7" w14:textId="77777777" w:rsidR="00A67254" w:rsidRDefault="00A67254" w:rsidP="00823C88">
            <w:pPr>
              <w:rPr>
                <w:b/>
              </w:rPr>
            </w:pPr>
            <w:r>
              <w:rPr>
                <w:b/>
              </w:rPr>
              <w:t>Experience</w:t>
            </w:r>
          </w:p>
        </w:tc>
      </w:tr>
      <w:tr w:rsidR="00A67254" w14:paraId="2C8C0A01" w14:textId="77777777" w:rsidTr="00823C88">
        <w:trPr>
          <w:trHeight w:val="690"/>
        </w:trPr>
        <w:tc>
          <w:tcPr>
            <w:tcW w:w="1811" w:type="dxa"/>
          </w:tcPr>
          <w:p w14:paraId="3A6AECD6" w14:textId="77777777" w:rsidR="00A67254" w:rsidRDefault="00A67254" w:rsidP="00823C88">
            <w:pPr>
              <w:rPr>
                <w:b/>
              </w:rPr>
            </w:pPr>
            <w:r>
              <w:rPr>
                <w:b/>
              </w:rPr>
              <w:t>CINAHL subject headings</w:t>
            </w:r>
          </w:p>
        </w:tc>
        <w:tc>
          <w:tcPr>
            <w:tcW w:w="1811" w:type="dxa"/>
          </w:tcPr>
          <w:p w14:paraId="330C8F01" w14:textId="77777777" w:rsidR="00A67254" w:rsidRDefault="00A67254" w:rsidP="00A67254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Volunteer</w:t>
            </w:r>
          </w:p>
          <w:p w14:paraId="03D6FB39" w14:textId="77777777" w:rsidR="00A67254" w:rsidRDefault="00A67254" w:rsidP="00A67254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Volunteering</w:t>
            </w:r>
          </w:p>
          <w:p w14:paraId="697075B9" w14:textId="77777777" w:rsidR="00A67254" w:rsidRDefault="00A67254" w:rsidP="00A67254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Volunteerism</w:t>
            </w:r>
          </w:p>
          <w:p w14:paraId="1A612701" w14:textId="77777777" w:rsidR="00A67254" w:rsidRDefault="00A67254" w:rsidP="00A67254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Voluntary</w:t>
            </w:r>
          </w:p>
          <w:p w14:paraId="1C222150" w14:textId="77777777" w:rsidR="00A67254" w:rsidRDefault="00A67254" w:rsidP="00A67254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Unpaid</w:t>
            </w:r>
          </w:p>
          <w:p w14:paraId="6464CCA2" w14:textId="77777777" w:rsidR="00A67254" w:rsidRPr="00454DFF" w:rsidRDefault="00A67254" w:rsidP="00823C88"/>
        </w:tc>
        <w:tc>
          <w:tcPr>
            <w:tcW w:w="1813" w:type="dxa"/>
          </w:tcPr>
          <w:p w14:paraId="0A0B4323" w14:textId="77777777" w:rsidR="00A67254" w:rsidRDefault="00A67254" w:rsidP="00A67254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Older adult/s</w:t>
            </w:r>
          </w:p>
          <w:p w14:paraId="6D1B58D9" w14:textId="77777777" w:rsidR="00A67254" w:rsidRDefault="00A67254" w:rsidP="00A67254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Elderly</w:t>
            </w:r>
          </w:p>
          <w:p w14:paraId="4D2C7371" w14:textId="77777777" w:rsidR="00A67254" w:rsidRDefault="00A67254" w:rsidP="00A67254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Geriatric</w:t>
            </w:r>
          </w:p>
          <w:p w14:paraId="3D55A492" w14:textId="77777777" w:rsidR="00A67254" w:rsidRDefault="00A67254" w:rsidP="00A67254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Aging</w:t>
            </w:r>
          </w:p>
          <w:p w14:paraId="19974BCF" w14:textId="77777777" w:rsidR="00A67254" w:rsidRDefault="00A67254" w:rsidP="00A67254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Senior/s</w:t>
            </w:r>
          </w:p>
          <w:p w14:paraId="5C4404B6" w14:textId="77777777" w:rsidR="00A67254" w:rsidRDefault="00A67254" w:rsidP="00A67254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Older people</w:t>
            </w:r>
          </w:p>
          <w:p w14:paraId="3875A305" w14:textId="77777777" w:rsidR="00A67254" w:rsidRDefault="00A67254" w:rsidP="00A67254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Older persons</w:t>
            </w:r>
          </w:p>
          <w:p w14:paraId="13FBB5AF" w14:textId="77777777" w:rsidR="00A67254" w:rsidRDefault="00A67254" w:rsidP="00A67254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Older</w:t>
            </w:r>
          </w:p>
          <w:p w14:paraId="3A75BD43" w14:textId="77777777" w:rsidR="00A67254" w:rsidRDefault="00A67254" w:rsidP="00A67254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Aged</w:t>
            </w:r>
          </w:p>
          <w:p w14:paraId="51EA8024" w14:textId="77777777" w:rsidR="00A67254" w:rsidRDefault="00A67254" w:rsidP="00A67254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Adults</w:t>
            </w:r>
          </w:p>
          <w:p w14:paraId="2C42C5E3" w14:textId="77777777" w:rsidR="00A67254" w:rsidRPr="00454DFF" w:rsidRDefault="00A67254" w:rsidP="00A67254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65 years and older</w:t>
            </w:r>
          </w:p>
        </w:tc>
        <w:tc>
          <w:tcPr>
            <w:tcW w:w="1813" w:type="dxa"/>
          </w:tcPr>
          <w:p w14:paraId="18AE6305" w14:textId="77777777" w:rsidR="00A67254" w:rsidRDefault="00A67254" w:rsidP="00823C88">
            <w:r>
              <w:t>- Sport organisations</w:t>
            </w:r>
          </w:p>
          <w:p w14:paraId="75196A37" w14:textId="77777777" w:rsidR="00A67254" w:rsidRDefault="00A67254" w:rsidP="00823C88">
            <w:r>
              <w:t>- Sports</w:t>
            </w:r>
          </w:p>
          <w:p w14:paraId="6B0CB10C" w14:textId="77777777" w:rsidR="00A67254" w:rsidRDefault="00A67254" w:rsidP="00823C88">
            <w:r>
              <w:t>- Sporting</w:t>
            </w:r>
          </w:p>
          <w:p w14:paraId="60F0F6F1" w14:textId="77777777" w:rsidR="00A67254" w:rsidRDefault="00A67254" w:rsidP="00823C88">
            <w:r>
              <w:t>- Community</w:t>
            </w:r>
          </w:p>
          <w:p w14:paraId="173E76D0" w14:textId="77777777" w:rsidR="00A67254" w:rsidRDefault="00A67254" w:rsidP="00823C88">
            <w:r>
              <w:t>- Community sport organisations</w:t>
            </w:r>
          </w:p>
          <w:p w14:paraId="5260B552" w14:textId="77777777" w:rsidR="00A67254" w:rsidRDefault="00A67254" w:rsidP="00823C88">
            <w:r>
              <w:t>- Sports clubs</w:t>
            </w:r>
          </w:p>
          <w:p w14:paraId="6318E7A0" w14:textId="77777777" w:rsidR="00A67254" w:rsidRPr="00454DFF" w:rsidRDefault="00A67254" w:rsidP="00823C88">
            <w:r>
              <w:t>- Sports associations</w:t>
            </w:r>
          </w:p>
          <w:p w14:paraId="4D7AC0FD" w14:textId="77777777" w:rsidR="00A67254" w:rsidRPr="00454DFF" w:rsidRDefault="00A67254" w:rsidP="00823C88"/>
        </w:tc>
        <w:tc>
          <w:tcPr>
            <w:tcW w:w="1813" w:type="dxa"/>
          </w:tcPr>
          <w:p w14:paraId="794A77E8" w14:textId="77777777" w:rsidR="00A67254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Meaning</w:t>
            </w:r>
          </w:p>
          <w:p w14:paraId="38E702DB" w14:textId="77777777" w:rsidR="00A67254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Experience</w:t>
            </w:r>
          </w:p>
          <w:p w14:paraId="116563E7" w14:textId="77777777" w:rsidR="00A67254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Benefits</w:t>
            </w:r>
          </w:p>
          <w:p w14:paraId="79B64E4F" w14:textId="77777777" w:rsidR="00A67254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Challenges</w:t>
            </w:r>
          </w:p>
          <w:p w14:paraId="61E73225" w14:textId="77777777" w:rsidR="00A67254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Perception</w:t>
            </w:r>
          </w:p>
          <w:p w14:paraId="7D7BA29C" w14:textId="77777777" w:rsidR="00A67254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Perspective</w:t>
            </w:r>
          </w:p>
          <w:p w14:paraId="0B1A2D77" w14:textId="77777777" w:rsidR="00A67254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Views</w:t>
            </w:r>
          </w:p>
          <w:p w14:paraId="064EEC33" w14:textId="77777777" w:rsidR="00A67254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Attitudes</w:t>
            </w:r>
          </w:p>
          <w:p w14:paraId="1CC81C53" w14:textId="77777777" w:rsidR="00A67254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Qualitative research</w:t>
            </w:r>
          </w:p>
          <w:p w14:paraId="43F34DAE" w14:textId="77777777" w:rsidR="00A67254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Qualitative study</w:t>
            </w:r>
          </w:p>
          <w:p w14:paraId="67F7E885" w14:textId="77777777" w:rsidR="00A67254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Qualitative methods</w:t>
            </w:r>
          </w:p>
          <w:p w14:paraId="2CA02E21" w14:textId="77777777" w:rsidR="00A67254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Interview</w:t>
            </w:r>
          </w:p>
          <w:p w14:paraId="18166C7A" w14:textId="77777777" w:rsidR="00A67254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Focus group</w:t>
            </w:r>
          </w:p>
          <w:p w14:paraId="2F4C388C" w14:textId="77777777" w:rsidR="00A67254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Phenomenology</w:t>
            </w:r>
          </w:p>
          <w:p w14:paraId="1A221D7E" w14:textId="77777777" w:rsidR="00A67254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Opinions</w:t>
            </w:r>
          </w:p>
          <w:p w14:paraId="29D21AF4" w14:textId="77777777" w:rsidR="00A67254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Quantitative data/research/study</w:t>
            </w:r>
          </w:p>
          <w:p w14:paraId="7C60D49C" w14:textId="77777777" w:rsidR="00A67254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Survey</w:t>
            </w:r>
          </w:p>
          <w:p w14:paraId="29C959F0" w14:textId="77777777" w:rsidR="00A67254" w:rsidRPr="00454DFF" w:rsidRDefault="00A67254" w:rsidP="00A672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Questionnaire</w:t>
            </w:r>
          </w:p>
        </w:tc>
      </w:tr>
    </w:tbl>
    <w:p w14:paraId="6C8A0052" w14:textId="77777777" w:rsidR="00324427" w:rsidRDefault="00324427"/>
    <w:sectPr w:rsidR="003244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9075C"/>
    <w:multiLevelType w:val="hybridMultilevel"/>
    <w:tmpl w:val="02B405EA"/>
    <w:lvl w:ilvl="0" w:tplc="36407D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77FAD"/>
    <w:multiLevelType w:val="hybridMultilevel"/>
    <w:tmpl w:val="A4B2C850"/>
    <w:lvl w:ilvl="0" w:tplc="36407D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8409CC"/>
    <w:multiLevelType w:val="hybridMultilevel"/>
    <w:tmpl w:val="EDDCA50E"/>
    <w:lvl w:ilvl="0" w:tplc="36407D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381848">
    <w:abstractNumId w:val="1"/>
  </w:num>
  <w:num w:numId="2" w16cid:durableId="1136949775">
    <w:abstractNumId w:val="0"/>
  </w:num>
  <w:num w:numId="3" w16cid:durableId="2103185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254"/>
    <w:rsid w:val="00104E91"/>
    <w:rsid w:val="00324427"/>
    <w:rsid w:val="00A67254"/>
    <w:rsid w:val="00D9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48774"/>
  <w15:chartTrackingRefBased/>
  <w15:docId w15:val="{A054485D-A99A-4BAD-B19B-1C0E4939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254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72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72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72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72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72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72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72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72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72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72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72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72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72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72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72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72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72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72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72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72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72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72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72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72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72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72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72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72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725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6725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Company>University College Cork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Wall</dc:creator>
  <cp:keywords/>
  <dc:description/>
  <cp:lastModifiedBy>Olivia Wall</cp:lastModifiedBy>
  <cp:revision>1</cp:revision>
  <dcterms:created xsi:type="dcterms:W3CDTF">2025-09-08T17:11:00Z</dcterms:created>
  <dcterms:modified xsi:type="dcterms:W3CDTF">2025-09-08T17:12:00Z</dcterms:modified>
</cp:coreProperties>
</file>